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A18E" w14:textId="68A9376F" w:rsidR="00405681" w:rsidRDefault="007E5421">
      <w:r>
        <w:rPr>
          <w:noProof/>
        </w:rPr>
        <w:drawing>
          <wp:anchor distT="0" distB="0" distL="114300" distR="114300" simplePos="0" relativeHeight="251658240" behindDoc="0" locked="0" layoutInCell="1" allowOverlap="1" wp14:anchorId="764D8FDF" wp14:editId="5BB74D1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150985" cy="7710221"/>
            <wp:effectExtent l="0" t="0" r="1206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5681" w:rsidSect="007A47D3">
      <w:footerReference w:type="default" r:id="rId12"/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EBE3" w14:textId="77777777" w:rsidR="003A6387" w:rsidRDefault="003A6387" w:rsidP="007E5421">
      <w:r>
        <w:separator/>
      </w:r>
    </w:p>
  </w:endnote>
  <w:endnote w:type="continuationSeparator" w:id="0">
    <w:p w14:paraId="070CF7BE" w14:textId="77777777" w:rsidR="003A6387" w:rsidRDefault="003A6387" w:rsidP="007E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72DC" w14:textId="5D62C4F2" w:rsidR="007A47D3" w:rsidRDefault="007A47D3">
    <w:pPr>
      <w:pStyle w:val="Footer"/>
    </w:pPr>
  </w:p>
  <w:p w14:paraId="624FD6DB" w14:textId="7C69D496" w:rsidR="000A37AE" w:rsidRDefault="000A3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7026" w14:textId="77777777" w:rsidR="003A6387" w:rsidRDefault="003A6387" w:rsidP="007E5421">
      <w:r>
        <w:separator/>
      </w:r>
    </w:p>
  </w:footnote>
  <w:footnote w:type="continuationSeparator" w:id="0">
    <w:p w14:paraId="344BA8D3" w14:textId="77777777" w:rsidR="003A6387" w:rsidRDefault="003A6387" w:rsidP="007E5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21"/>
    <w:rsid w:val="000001D5"/>
    <w:rsid w:val="00063B3E"/>
    <w:rsid w:val="00073935"/>
    <w:rsid w:val="000A37AE"/>
    <w:rsid w:val="000B53F8"/>
    <w:rsid w:val="000B6C77"/>
    <w:rsid w:val="000D483E"/>
    <w:rsid w:val="00111F41"/>
    <w:rsid w:val="0011372D"/>
    <w:rsid w:val="00115789"/>
    <w:rsid w:val="0012621F"/>
    <w:rsid w:val="00134045"/>
    <w:rsid w:val="00142805"/>
    <w:rsid w:val="00195402"/>
    <w:rsid w:val="001A09D2"/>
    <w:rsid w:val="001E4939"/>
    <w:rsid w:val="00210F0D"/>
    <w:rsid w:val="002733CC"/>
    <w:rsid w:val="002A721C"/>
    <w:rsid w:val="002D529F"/>
    <w:rsid w:val="003470D6"/>
    <w:rsid w:val="00370935"/>
    <w:rsid w:val="00374236"/>
    <w:rsid w:val="003A6387"/>
    <w:rsid w:val="003B152D"/>
    <w:rsid w:val="003D17F7"/>
    <w:rsid w:val="003D248D"/>
    <w:rsid w:val="003F4B49"/>
    <w:rsid w:val="00405681"/>
    <w:rsid w:val="00461C52"/>
    <w:rsid w:val="004D0703"/>
    <w:rsid w:val="004D4E68"/>
    <w:rsid w:val="0054692C"/>
    <w:rsid w:val="00557EFD"/>
    <w:rsid w:val="005D5B70"/>
    <w:rsid w:val="00632B73"/>
    <w:rsid w:val="00643BE0"/>
    <w:rsid w:val="00657772"/>
    <w:rsid w:val="00671A66"/>
    <w:rsid w:val="006E27CC"/>
    <w:rsid w:val="006E6D49"/>
    <w:rsid w:val="007A47D3"/>
    <w:rsid w:val="007C4A39"/>
    <w:rsid w:val="007E5421"/>
    <w:rsid w:val="007E5FE6"/>
    <w:rsid w:val="007F302E"/>
    <w:rsid w:val="00841D4F"/>
    <w:rsid w:val="008C3FB7"/>
    <w:rsid w:val="008F0693"/>
    <w:rsid w:val="00963522"/>
    <w:rsid w:val="009E091C"/>
    <w:rsid w:val="00A01AAB"/>
    <w:rsid w:val="00A42C78"/>
    <w:rsid w:val="00A75C1D"/>
    <w:rsid w:val="00AB374C"/>
    <w:rsid w:val="00B064D4"/>
    <w:rsid w:val="00B11F51"/>
    <w:rsid w:val="00B1623D"/>
    <w:rsid w:val="00BC2EE4"/>
    <w:rsid w:val="00BC4DEF"/>
    <w:rsid w:val="00C11952"/>
    <w:rsid w:val="00C201FD"/>
    <w:rsid w:val="00C2347A"/>
    <w:rsid w:val="00C27CF3"/>
    <w:rsid w:val="00CC5B1E"/>
    <w:rsid w:val="00CE037F"/>
    <w:rsid w:val="00CE338C"/>
    <w:rsid w:val="00CE33E3"/>
    <w:rsid w:val="00D433F3"/>
    <w:rsid w:val="00D766AF"/>
    <w:rsid w:val="00D86909"/>
    <w:rsid w:val="00DC693A"/>
    <w:rsid w:val="00DF4133"/>
    <w:rsid w:val="00E06F81"/>
    <w:rsid w:val="00E772CC"/>
    <w:rsid w:val="00EF1690"/>
    <w:rsid w:val="00F133FB"/>
    <w:rsid w:val="00F528F4"/>
    <w:rsid w:val="00F54760"/>
    <w:rsid w:val="00F66706"/>
    <w:rsid w:val="00F66A02"/>
    <w:rsid w:val="00FA5EF4"/>
    <w:rsid w:val="00FB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35D7D"/>
  <w15:chartTrackingRefBased/>
  <w15:docId w15:val="{1771B9E8-6701-46B8-AF4F-7E24AF0B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421"/>
  </w:style>
  <w:style w:type="paragraph" w:styleId="Footer">
    <w:name w:val="footer"/>
    <w:basedOn w:val="Normal"/>
    <w:link w:val="FooterChar"/>
    <w:uiPriority w:val="99"/>
    <w:unhideWhenUsed/>
    <w:rsid w:val="007E5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421"/>
  </w:style>
  <w:style w:type="paragraph" w:styleId="BalloonText">
    <w:name w:val="Balloon Text"/>
    <w:basedOn w:val="Normal"/>
    <w:link w:val="BalloonTextChar"/>
    <w:uiPriority w:val="99"/>
    <w:semiHidden/>
    <w:unhideWhenUsed/>
    <w:rsid w:val="00546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F7F654-5835-4DB4-BB2B-C82067D859E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C76082A-974D-4B51-9E70-73503534A49D}">
      <dgm:prSet phldrT="[Text]" custT="1"/>
      <dgm:spPr/>
      <dgm:t>
        <a:bodyPr/>
        <a:lstStyle/>
        <a:p>
          <a:pPr algn="ctr"/>
          <a:r>
            <a:rPr lang="en-US" sz="2800"/>
            <a:t>Office of Equal Opportunity and Access</a:t>
          </a:r>
        </a:p>
        <a:p>
          <a:pPr algn="ctr"/>
          <a:r>
            <a:rPr lang="en-US" sz="1600"/>
            <a:t>Susan Freccia, Acting Executive Director</a:t>
          </a:r>
        </a:p>
        <a:p>
          <a:pPr algn="ctr"/>
          <a:r>
            <a:rPr lang="en-US" sz="1600"/>
            <a:t>Title IX Coordinator and Section 503 ADA Coordinator</a:t>
          </a:r>
        </a:p>
        <a:p>
          <a:pPr algn="ctr"/>
          <a:endParaRPr lang="en-US" sz="1200"/>
        </a:p>
      </dgm:t>
    </dgm:pt>
    <dgm:pt modelId="{59261C39-2089-4069-90EB-22F4D2AD0DF8}" type="parTrans" cxnId="{16A54E2D-A100-4F02-A82E-B8374DECFC82}">
      <dgm:prSet/>
      <dgm:spPr/>
      <dgm:t>
        <a:bodyPr/>
        <a:lstStyle/>
        <a:p>
          <a:pPr algn="ctr"/>
          <a:endParaRPr lang="en-US"/>
        </a:p>
      </dgm:t>
    </dgm:pt>
    <dgm:pt modelId="{595F50CD-E9A4-4AF9-9519-6BAFFC1BF9A1}" type="sibTrans" cxnId="{16A54E2D-A100-4F02-A82E-B8374DECFC82}">
      <dgm:prSet/>
      <dgm:spPr/>
      <dgm:t>
        <a:bodyPr/>
        <a:lstStyle/>
        <a:p>
          <a:pPr algn="ctr"/>
          <a:endParaRPr lang="en-US"/>
        </a:p>
      </dgm:t>
    </dgm:pt>
    <dgm:pt modelId="{F9915833-6F63-46A4-B5FE-BA75AF4D7883}">
      <dgm:prSet phldrT="[Text]" custT="1"/>
      <dgm:spPr/>
      <dgm:t>
        <a:bodyPr/>
        <a:lstStyle/>
        <a:p>
          <a:pPr algn="ctr"/>
          <a:r>
            <a:rPr lang="en-US" sz="1400"/>
            <a:t>Lillee Rodriguez</a:t>
          </a:r>
        </a:p>
        <a:p>
          <a:pPr algn="ctr"/>
          <a:r>
            <a:rPr lang="en-US" sz="1400"/>
            <a:t>Executive Assistant</a:t>
          </a:r>
        </a:p>
      </dgm:t>
    </dgm:pt>
    <dgm:pt modelId="{401E1014-81D0-4A14-9AA2-FA837D8CA78E}" type="parTrans" cxnId="{E5325E68-DB84-49FC-AF98-D63D26C00DD2}">
      <dgm:prSet/>
      <dgm:spPr/>
      <dgm:t>
        <a:bodyPr/>
        <a:lstStyle/>
        <a:p>
          <a:pPr algn="ctr"/>
          <a:endParaRPr lang="en-US"/>
        </a:p>
      </dgm:t>
    </dgm:pt>
    <dgm:pt modelId="{9CCF22DA-55A9-4D03-9886-8CCBAC5436E6}" type="sibTrans" cxnId="{E5325E68-DB84-49FC-AF98-D63D26C00DD2}">
      <dgm:prSet/>
      <dgm:spPr/>
      <dgm:t>
        <a:bodyPr/>
        <a:lstStyle/>
        <a:p>
          <a:pPr algn="ctr"/>
          <a:endParaRPr lang="en-US"/>
        </a:p>
      </dgm:t>
    </dgm:pt>
    <dgm:pt modelId="{7F1F80A2-EB90-4961-BE50-46BE4F8D7A9C}">
      <dgm:prSet phldrT="[Text]" custT="1"/>
      <dgm:spPr/>
      <dgm:t>
        <a:bodyPr/>
        <a:lstStyle/>
        <a:p>
          <a:pPr algn="ctr"/>
          <a:r>
            <a:rPr lang="en-US" sz="1300"/>
            <a:t>Becky Bangs</a:t>
          </a:r>
        </a:p>
        <a:p>
          <a:pPr algn="ctr"/>
          <a:r>
            <a:rPr lang="en-US" sz="1300"/>
            <a:t>Director, Equal Opportunity Investigations/Deputy Title IX Coordinator </a:t>
          </a:r>
        </a:p>
      </dgm:t>
    </dgm:pt>
    <dgm:pt modelId="{BD907AB1-717D-4FD4-BC13-37FF6CF4ED9E}" type="parTrans" cxnId="{79802A36-67EE-44C3-BF8C-804933242CBD}">
      <dgm:prSet/>
      <dgm:spPr/>
      <dgm:t>
        <a:bodyPr/>
        <a:lstStyle/>
        <a:p>
          <a:pPr algn="ctr"/>
          <a:endParaRPr lang="en-US"/>
        </a:p>
      </dgm:t>
    </dgm:pt>
    <dgm:pt modelId="{20D0EE0A-6E92-4D34-978C-8FA36C4B65A6}" type="sibTrans" cxnId="{79802A36-67EE-44C3-BF8C-804933242CBD}">
      <dgm:prSet/>
      <dgm:spPr/>
      <dgm:t>
        <a:bodyPr/>
        <a:lstStyle/>
        <a:p>
          <a:pPr algn="ctr"/>
          <a:endParaRPr lang="en-US"/>
        </a:p>
      </dgm:t>
    </dgm:pt>
    <dgm:pt modelId="{86D02BDB-BE5F-4CAA-9CDB-2B2DF9FECE1C}">
      <dgm:prSet phldrT="[Text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400"/>
            <a:t>Equity Associates</a:t>
          </a:r>
          <a:endParaRPr lang="en-US" sz="1200"/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200"/>
            <a:t>Ashlerose  Francia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200"/>
            <a:t>Willie Morgan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200" b="0">
              <a:solidFill>
                <a:sysClr val="windowText" lastClr="000000"/>
              </a:solidFill>
            </a:rPr>
            <a:t>Gemma Navarro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en-US" sz="1200" b="1">
            <a:highlight>
              <a:srgbClr val="FFFF00"/>
            </a:highlight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400"/>
            <a:t>Intake &amp; Assessment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400"/>
            <a:t> Associate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200"/>
            <a:t>Roni Sue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en-US" sz="1400">
            <a:solidFill>
              <a:sysClr val="windowText" lastClr="000000"/>
            </a:solidFill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400">
              <a:solidFill>
                <a:sysClr val="windowText" lastClr="000000"/>
              </a:solidFill>
            </a:rPr>
            <a:t>Case Coordinator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  <a:highlight>
                <a:srgbClr val="FFFF00"/>
              </a:highlight>
            </a:rPr>
            <a:t>TBH</a:t>
          </a:r>
        </a:p>
      </dgm:t>
    </dgm:pt>
    <dgm:pt modelId="{E4320DAD-FD4B-4219-9357-CBFE53E776C7}" type="parTrans" cxnId="{2F4210D4-7A15-4243-8521-953ACB75C740}">
      <dgm:prSet/>
      <dgm:spPr/>
      <dgm:t>
        <a:bodyPr/>
        <a:lstStyle/>
        <a:p>
          <a:pPr algn="ctr"/>
          <a:endParaRPr lang="en-US"/>
        </a:p>
      </dgm:t>
    </dgm:pt>
    <dgm:pt modelId="{92B19F80-29B1-48C8-AA1E-40604CD60943}" type="sibTrans" cxnId="{2F4210D4-7A15-4243-8521-953ACB75C740}">
      <dgm:prSet/>
      <dgm:spPr/>
      <dgm:t>
        <a:bodyPr/>
        <a:lstStyle/>
        <a:p>
          <a:pPr algn="ctr"/>
          <a:endParaRPr lang="en-US"/>
        </a:p>
      </dgm:t>
    </dgm:pt>
    <dgm:pt modelId="{705AD773-CD4A-473C-A3E7-744C9DC3C66E}">
      <dgm:prSet custT="1"/>
      <dgm:spPr/>
      <dgm:t>
        <a:bodyPr/>
        <a:lstStyle/>
        <a:p>
          <a:pPr algn="ctr"/>
          <a:r>
            <a:rPr lang="en-US" sz="1400"/>
            <a:t>Gabriel Merrell</a:t>
          </a:r>
        </a:p>
        <a:p>
          <a:pPr algn="ctr"/>
          <a:r>
            <a:rPr lang="en-US" sz="1400"/>
            <a:t>Director, Accessibility and Affirmative Action/Deputy ADA Coordinator</a:t>
          </a:r>
        </a:p>
      </dgm:t>
    </dgm:pt>
    <dgm:pt modelId="{FB0509E0-9F0D-4168-8D0D-725214B1EB80}" type="parTrans" cxnId="{15470DCB-5097-47D3-8409-2AABF0E07F55}">
      <dgm:prSet/>
      <dgm:spPr/>
      <dgm:t>
        <a:bodyPr/>
        <a:lstStyle/>
        <a:p>
          <a:pPr algn="ctr"/>
          <a:endParaRPr lang="en-US"/>
        </a:p>
      </dgm:t>
    </dgm:pt>
    <dgm:pt modelId="{5BA7EF22-FE4C-4443-AF30-26A495A7C254}" type="sibTrans" cxnId="{15470DCB-5097-47D3-8409-2AABF0E07F55}">
      <dgm:prSet/>
      <dgm:spPr/>
      <dgm:t>
        <a:bodyPr/>
        <a:lstStyle/>
        <a:p>
          <a:pPr algn="ctr"/>
          <a:endParaRPr lang="en-US"/>
        </a:p>
      </dgm:t>
    </dgm:pt>
    <dgm:pt modelId="{D097FCEE-6FCF-42BA-AD00-6B4C530ADD6B}">
      <dgm:prSet custT="1"/>
      <dgm:spPr/>
      <dgm:t>
        <a:bodyPr/>
        <a:lstStyle/>
        <a:p>
          <a:pPr algn="ctr"/>
          <a:r>
            <a:rPr lang="en-US" sz="1200"/>
            <a:t>Kerry McQuillin </a:t>
          </a:r>
        </a:p>
        <a:p>
          <a:pPr algn="ctr"/>
          <a:r>
            <a:rPr lang="en-US" sz="1200"/>
            <a:t>Affirmative Action and Advancement Manager</a:t>
          </a:r>
        </a:p>
      </dgm:t>
    </dgm:pt>
    <dgm:pt modelId="{CC30AC09-DD35-4B36-B040-BFA6D790F15F}" type="parTrans" cxnId="{A44433D8-4A5E-409C-8E37-8D4B2F7293D7}">
      <dgm:prSet/>
      <dgm:spPr/>
      <dgm:t>
        <a:bodyPr/>
        <a:lstStyle/>
        <a:p>
          <a:pPr algn="ctr"/>
          <a:endParaRPr lang="en-US"/>
        </a:p>
      </dgm:t>
    </dgm:pt>
    <dgm:pt modelId="{249DB270-7B5C-4EA3-BD11-2D6FE21B9BF7}" type="sibTrans" cxnId="{A44433D8-4A5E-409C-8E37-8D4B2F7293D7}">
      <dgm:prSet/>
      <dgm:spPr/>
      <dgm:t>
        <a:bodyPr/>
        <a:lstStyle/>
        <a:p>
          <a:pPr algn="ctr"/>
          <a:endParaRPr lang="en-US"/>
        </a:p>
      </dgm:t>
    </dgm:pt>
    <dgm:pt modelId="{FDB9330A-15A0-4BC5-909E-888E4F877EE0}">
      <dgm:prSet custT="1"/>
      <dgm:spPr/>
      <dgm:t>
        <a:bodyPr/>
        <a:lstStyle/>
        <a:p>
          <a:pPr algn="ctr"/>
          <a:r>
            <a:rPr lang="en-US" sz="1200"/>
            <a:t>Yas Rivera</a:t>
          </a:r>
        </a:p>
        <a:p>
          <a:pPr algn="ctr"/>
          <a:r>
            <a:rPr lang="en-US" sz="1200"/>
            <a:t>Affirmative Action Associate</a:t>
          </a:r>
        </a:p>
      </dgm:t>
    </dgm:pt>
    <dgm:pt modelId="{74F9FBB7-6706-4297-B956-681017A8673B}" type="parTrans" cxnId="{C5736ABD-390A-46DC-99E2-FE91C4976F8D}">
      <dgm:prSet/>
      <dgm:spPr/>
      <dgm:t>
        <a:bodyPr/>
        <a:lstStyle/>
        <a:p>
          <a:pPr algn="ctr"/>
          <a:endParaRPr lang="en-US"/>
        </a:p>
      </dgm:t>
    </dgm:pt>
    <dgm:pt modelId="{2EEA7FCE-718B-469B-8BA6-26069C3C22EC}" type="sibTrans" cxnId="{C5736ABD-390A-46DC-99E2-FE91C4976F8D}">
      <dgm:prSet/>
      <dgm:spPr/>
      <dgm:t>
        <a:bodyPr/>
        <a:lstStyle/>
        <a:p>
          <a:pPr algn="ctr"/>
          <a:endParaRPr lang="en-US"/>
        </a:p>
      </dgm:t>
    </dgm:pt>
    <dgm:pt modelId="{351EACF4-5F4D-4872-8827-5D3730D8274B}">
      <dgm:prSet custT="1"/>
      <dgm:spPr/>
      <dgm:t>
        <a:bodyPr/>
        <a:lstStyle/>
        <a:p>
          <a:pPr algn="ctr"/>
          <a:r>
            <a:rPr lang="en-US" sz="1400"/>
            <a:t>Accommodation Associates</a:t>
          </a:r>
        </a:p>
        <a:p>
          <a:pPr algn="ctr"/>
          <a:r>
            <a:rPr lang="en-US" sz="1200"/>
            <a:t>Andrea Brush</a:t>
          </a:r>
        </a:p>
        <a:p>
          <a:pPr algn="ctr"/>
          <a:r>
            <a:rPr lang="en-US" sz="1200"/>
            <a:t>Open</a:t>
          </a:r>
        </a:p>
      </dgm:t>
    </dgm:pt>
    <dgm:pt modelId="{0B32EB16-5A3B-4DE9-8A7A-53CD0A812373}" type="parTrans" cxnId="{ED5AC1FD-3240-4D9D-9BAA-B45D1ADBB25B}">
      <dgm:prSet/>
      <dgm:spPr/>
      <dgm:t>
        <a:bodyPr/>
        <a:lstStyle/>
        <a:p>
          <a:pPr algn="ctr"/>
          <a:endParaRPr lang="en-US"/>
        </a:p>
      </dgm:t>
    </dgm:pt>
    <dgm:pt modelId="{316570A3-EAFD-48C2-A95D-B6ECB82CF659}" type="sibTrans" cxnId="{ED5AC1FD-3240-4D9D-9BAA-B45D1ADBB25B}">
      <dgm:prSet/>
      <dgm:spPr/>
      <dgm:t>
        <a:bodyPr/>
        <a:lstStyle/>
        <a:p>
          <a:pPr algn="ctr"/>
          <a:endParaRPr lang="en-US"/>
        </a:p>
      </dgm:t>
    </dgm:pt>
    <dgm:pt modelId="{A87F893F-263A-4B2D-8914-E3D98336D454}" type="pres">
      <dgm:prSet presAssocID="{C3F7F654-5835-4DB4-BB2B-C82067D859E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14FC5C6-07EA-42A1-B932-B8A37114FE01}" type="pres">
      <dgm:prSet presAssocID="{AC76082A-974D-4B51-9E70-73503534A49D}" presName="hierRoot1" presStyleCnt="0"/>
      <dgm:spPr/>
    </dgm:pt>
    <dgm:pt modelId="{58BB034C-70DD-4BFC-BB86-8B30F21688D0}" type="pres">
      <dgm:prSet presAssocID="{AC76082A-974D-4B51-9E70-73503534A49D}" presName="composite" presStyleCnt="0"/>
      <dgm:spPr/>
    </dgm:pt>
    <dgm:pt modelId="{C76519FE-A7B7-4A02-86F0-669E24D3CA02}" type="pres">
      <dgm:prSet presAssocID="{AC76082A-974D-4B51-9E70-73503534A49D}" presName="background" presStyleLbl="node0" presStyleIdx="0" presStyleCnt="1"/>
      <dgm:spPr/>
    </dgm:pt>
    <dgm:pt modelId="{3A9D6652-0462-4A0D-AFC6-3D74C586B8A4}" type="pres">
      <dgm:prSet presAssocID="{AC76082A-974D-4B51-9E70-73503534A49D}" presName="text" presStyleLbl="fgAcc0" presStyleIdx="0" presStyleCnt="1" custScaleX="512823" custScaleY="161100" custLinFactNeighborX="-1406" custLinFactNeighborY="-12549">
        <dgm:presLayoutVars>
          <dgm:chPref val="3"/>
        </dgm:presLayoutVars>
      </dgm:prSet>
      <dgm:spPr/>
    </dgm:pt>
    <dgm:pt modelId="{AE0EBA63-8797-428E-AD0D-0643980B9544}" type="pres">
      <dgm:prSet presAssocID="{AC76082A-974D-4B51-9E70-73503534A49D}" presName="hierChild2" presStyleCnt="0"/>
      <dgm:spPr/>
    </dgm:pt>
    <dgm:pt modelId="{13BF2BDE-CB7E-4B8D-BEA9-BB9ACFA47BB8}" type="pres">
      <dgm:prSet presAssocID="{401E1014-81D0-4A14-9AA2-FA837D8CA78E}" presName="Name10" presStyleLbl="parChTrans1D2" presStyleIdx="0" presStyleCnt="3"/>
      <dgm:spPr/>
    </dgm:pt>
    <dgm:pt modelId="{DEBC5619-7226-4E09-B4AC-A9E89D860622}" type="pres">
      <dgm:prSet presAssocID="{F9915833-6F63-46A4-B5FE-BA75AF4D7883}" presName="hierRoot2" presStyleCnt="0"/>
      <dgm:spPr/>
    </dgm:pt>
    <dgm:pt modelId="{A4A8C9A7-29C4-429F-9E57-9312ACE4DF81}" type="pres">
      <dgm:prSet presAssocID="{F9915833-6F63-46A4-B5FE-BA75AF4D7883}" presName="composite2" presStyleCnt="0"/>
      <dgm:spPr/>
    </dgm:pt>
    <dgm:pt modelId="{854B24A9-EE19-4ADF-AF2C-26929606998C}" type="pres">
      <dgm:prSet presAssocID="{F9915833-6F63-46A4-B5FE-BA75AF4D7883}" presName="background2" presStyleLbl="node2" presStyleIdx="0" presStyleCnt="3"/>
      <dgm:spPr/>
    </dgm:pt>
    <dgm:pt modelId="{77D50DB4-B803-4574-985D-89F047D2C449}" type="pres">
      <dgm:prSet presAssocID="{F9915833-6F63-46A4-B5FE-BA75AF4D7883}" presName="text2" presStyleLbl="fgAcc2" presStyleIdx="0" presStyleCnt="3" custScaleX="110797" custScaleY="133921">
        <dgm:presLayoutVars>
          <dgm:chPref val="3"/>
        </dgm:presLayoutVars>
      </dgm:prSet>
      <dgm:spPr/>
    </dgm:pt>
    <dgm:pt modelId="{E488D63D-5D4B-464B-94B5-677F16AB7C2B}" type="pres">
      <dgm:prSet presAssocID="{F9915833-6F63-46A4-B5FE-BA75AF4D7883}" presName="hierChild3" presStyleCnt="0"/>
      <dgm:spPr/>
    </dgm:pt>
    <dgm:pt modelId="{68165704-EDFC-48E8-A0E0-9C68D66C646D}" type="pres">
      <dgm:prSet presAssocID="{BD907AB1-717D-4FD4-BC13-37FF6CF4ED9E}" presName="Name10" presStyleLbl="parChTrans1D2" presStyleIdx="1" presStyleCnt="3"/>
      <dgm:spPr/>
    </dgm:pt>
    <dgm:pt modelId="{04673D93-83DF-49AB-8DC2-429EF5A801C2}" type="pres">
      <dgm:prSet presAssocID="{7F1F80A2-EB90-4961-BE50-46BE4F8D7A9C}" presName="hierRoot2" presStyleCnt="0"/>
      <dgm:spPr/>
    </dgm:pt>
    <dgm:pt modelId="{48DB3708-1F14-40A6-9EC8-7CF9CB349C81}" type="pres">
      <dgm:prSet presAssocID="{7F1F80A2-EB90-4961-BE50-46BE4F8D7A9C}" presName="composite2" presStyleCnt="0"/>
      <dgm:spPr/>
    </dgm:pt>
    <dgm:pt modelId="{08A4E430-F860-465B-A823-DFC355933CED}" type="pres">
      <dgm:prSet presAssocID="{7F1F80A2-EB90-4961-BE50-46BE4F8D7A9C}" presName="background2" presStyleLbl="node2" presStyleIdx="1" presStyleCnt="3"/>
      <dgm:spPr/>
    </dgm:pt>
    <dgm:pt modelId="{40E3A010-AE80-4A12-8E5C-CAB300662CF2}" type="pres">
      <dgm:prSet presAssocID="{7F1F80A2-EB90-4961-BE50-46BE4F8D7A9C}" presName="text2" presStyleLbl="fgAcc2" presStyleIdx="1" presStyleCnt="3" custScaleX="161386" custScaleY="154793" custLinFactNeighborY="-3984">
        <dgm:presLayoutVars>
          <dgm:chPref val="3"/>
        </dgm:presLayoutVars>
      </dgm:prSet>
      <dgm:spPr/>
    </dgm:pt>
    <dgm:pt modelId="{A77C2401-9ABE-4529-B768-4DF3E2FA7075}" type="pres">
      <dgm:prSet presAssocID="{7F1F80A2-EB90-4961-BE50-46BE4F8D7A9C}" presName="hierChild3" presStyleCnt="0"/>
      <dgm:spPr/>
    </dgm:pt>
    <dgm:pt modelId="{6A9AAE4B-64AB-496F-B65C-9440202C2CE2}" type="pres">
      <dgm:prSet presAssocID="{E4320DAD-FD4B-4219-9357-CBFE53E776C7}" presName="Name17" presStyleLbl="parChTrans1D3" presStyleIdx="0" presStyleCnt="3"/>
      <dgm:spPr/>
    </dgm:pt>
    <dgm:pt modelId="{608B8BDF-7D8D-4495-9EA4-95A4D16F28CF}" type="pres">
      <dgm:prSet presAssocID="{86D02BDB-BE5F-4CAA-9CDB-2B2DF9FECE1C}" presName="hierRoot3" presStyleCnt="0"/>
      <dgm:spPr/>
    </dgm:pt>
    <dgm:pt modelId="{AD707CA9-A8DA-46FD-9EBB-0234304D8CFB}" type="pres">
      <dgm:prSet presAssocID="{86D02BDB-BE5F-4CAA-9CDB-2B2DF9FECE1C}" presName="composite3" presStyleCnt="0"/>
      <dgm:spPr/>
    </dgm:pt>
    <dgm:pt modelId="{23CF2401-6F41-457C-9A20-BE2D5A463939}" type="pres">
      <dgm:prSet presAssocID="{86D02BDB-BE5F-4CAA-9CDB-2B2DF9FECE1C}" presName="background3" presStyleLbl="node3" presStyleIdx="0" presStyleCnt="3"/>
      <dgm:spPr/>
    </dgm:pt>
    <dgm:pt modelId="{5CFB4A61-058F-4E92-BC80-747F9F6423B7}" type="pres">
      <dgm:prSet presAssocID="{86D02BDB-BE5F-4CAA-9CDB-2B2DF9FECE1C}" presName="text3" presStyleLbl="fgAcc3" presStyleIdx="0" presStyleCnt="3" custAng="0" custScaleX="172784" custScaleY="318082" custLinFactNeighborX="-6440" custLinFactNeighborY="6175">
        <dgm:presLayoutVars>
          <dgm:chPref val="3"/>
        </dgm:presLayoutVars>
      </dgm:prSet>
      <dgm:spPr/>
    </dgm:pt>
    <dgm:pt modelId="{32F7FB6E-8FAA-429E-986F-B48AEF02BD66}" type="pres">
      <dgm:prSet presAssocID="{86D02BDB-BE5F-4CAA-9CDB-2B2DF9FECE1C}" presName="hierChild4" presStyleCnt="0"/>
      <dgm:spPr/>
    </dgm:pt>
    <dgm:pt modelId="{215F90E7-973C-4739-874D-3ACE5A5C0B89}" type="pres">
      <dgm:prSet presAssocID="{FB0509E0-9F0D-4168-8D0D-725214B1EB80}" presName="Name10" presStyleLbl="parChTrans1D2" presStyleIdx="2" presStyleCnt="3"/>
      <dgm:spPr/>
    </dgm:pt>
    <dgm:pt modelId="{8FD228FE-4037-49EF-AC69-A0AAA01B1598}" type="pres">
      <dgm:prSet presAssocID="{705AD773-CD4A-473C-A3E7-744C9DC3C66E}" presName="hierRoot2" presStyleCnt="0"/>
      <dgm:spPr/>
    </dgm:pt>
    <dgm:pt modelId="{A57FCEF5-33F9-48A6-A6C7-45484FA9669C}" type="pres">
      <dgm:prSet presAssocID="{705AD773-CD4A-473C-A3E7-744C9DC3C66E}" presName="composite2" presStyleCnt="0"/>
      <dgm:spPr/>
    </dgm:pt>
    <dgm:pt modelId="{653765B3-F5E0-45C8-9395-1F5F4887AB25}" type="pres">
      <dgm:prSet presAssocID="{705AD773-CD4A-473C-A3E7-744C9DC3C66E}" presName="background2" presStyleLbl="node2" presStyleIdx="2" presStyleCnt="3"/>
      <dgm:spPr/>
    </dgm:pt>
    <dgm:pt modelId="{7BCD90CE-207D-4682-8853-102E75E92E0F}" type="pres">
      <dgm:prSet presAssocID="{705AD773-CD4A-473C-A3E7-744C9DC3C66E}" presName="text2" presStyleLbl="fgAcc2" presStyleIdx="2" presStyleCnt="3" custScaleX="168496" custScaleY="147367">
        <dgm:presLayoutVars>
          <dgm:chPref val="3"/>
        </dgm:presLayoutVars>
      </dgm:prSet>
      <dgm:spPr/>
    </dgm:pt>
    <dgm:pt modelId="{17BBDDB4-D04F-49CC-A5A1-AC4BA1347ACC}" type="pres">
      <dgm:prSet presAssocID="{705AD773-CD4A-473C-A3E7-744C9DC3C66E}" presName="hierChild3" presStyleCnt="0"/>
      <dgm:spPr/>
    </dgm:pt>
    <dgm:pt modelId="{52DC99D5-AEC9-4244-A3CC-F512B9FC258D}" type="pres">
      <dgm:prSet presAssocID="{CC30AC09-DD35-4B36-B040-BFA6D790F15F}" presName="Name17" presStyleLbl="parChTrans1D3" presStyleIdx="1" presStyleCnt="3"/>
      <dgm:spPr/>
    </dgm:pt>
    <dgm:pt modelId="{CB58AA45-812D-4B68-9B1C-6CC630BA2110}" type="pres">
      <dgm:prSet presAssocID="{D097FCEE-6FCF-42BA-AD00-6B4C530ADD6B}" presName="hierRoot3" presStyleCnt="0"/>
      <dgm:spPr/>
    </dgm:pt>
    <dgm:pt modelId="{3AFE54DC-CC42-4810-B2F3-D318892CF76E}" type="pres">
      <dgm:prSet presAssocID="{D097FCEE-6FCF-42BA-AD00-6B4C530ADD6B}" presName="composite3" presStyleCnt="0"/>
      <dgm:spPr/>
    </dgm:pt>
    <dgm:pt modelId="{0D1F566A-3919-40F0-95EB-14449D096945}" type="pres">
      <dgm:prSet presAssocID="{D097FCEE-6FCF-42BA-AD00-6B4C530ADD6B}" presName="background3" presStyleLbl="node3" presStyleIdx="1" presStyleCnt="3"/>
      <dgm:spPr/>
    </dgm:pt>
    <dgm:pt modelId="{7F47C45E-326C-4B28-86A1-B4DBD8285158}" type="pres">
      <dgm:prSet presAssocID="{D097FCEE-6FCF-42BA-AD00-6B4C530ADD6B}" presName="text3" presStyleLbl="fgAcc3" presStyleIdx="1" presStyleCnt="3" custScaleX="118572" custScaleY="127021">
        <dgm:presLayoutVars>
          <dgm:chPref val="3"/>
        </dgm:presLayoutVars>
      </dgm:prSet>
      <dgm:spPr/>
    </dgm:pt>
    <dgm:pt modelId="{79CF7D36-9E06-4742-939C-A43D8F4543DD}" type="pres">
      <dgm:prSet presAssocID="{D097FCEE-6FCF-42BA-AD00-6B4C530ADD6B}" presName="hierChild4" presStyleCnt="0"/>
      <dgm:spPr/>
    </dgm:pt>
    <dgm:pt modelId="{B9E5A0FF-0926-4858-BADC-2D35425E7B77}" type="pres">
      <dgm:prSet presAssocID="{74F9FBB7-6706-4297-B956-681017A8673B}" presName="Name23" presStyleLbl="parChTrans1D4" presStyleIdx="0" presStyleCnt="1"/>
      <dgm:spPr/>
    </dgm:pt>
    <dgm:pt modelId="{6A39A34C-2AA3-458D-830D-2BB806FB4443}" type="pres">
      <dgm:prSet presAssocID="{FDB9330A-15A0-4BC5-909E-888E4F877EE0}" presName="hierRoot4" presStyleCnt="0"/>
      <dgm:spPr/>
    </dgm:pt>
    <dgm:pt modelId="{4DEB429B-7695-4158-BDB5-DC3EAA23E69D}" type="pres">
      <dgm:prSet presAssocID="{FDB9330A-15A0-4BC5-909E-888E4F877EE0}" presName="composite4" presStyleCnt="0"/>
      <dgm:spPr/>
    </dgm:pt>
    <dgm:pt modelId="{1FD611D3-C7E5-4C3C-BFB6-3441B6D282D7}" type="pres">
      <dgm:prSet presAssocID="{FDB9330A-15A0-4BC5-909E-888E4F877EE0}" presName="background4" presStyleLbl="node4" presStyleIdx="0" presStyleCnt="1"/>
      <dgm:spPr/>
    </dgm:pt>
    <dgm:pt modelId="{03EE5D71-CBAF-40A9-8E7F-8378E500F3AB}" type="pres">
      <dgm:prSet presAssocID="{FDB9330A-15A0-4BC5-909E-888E4F877EE0}" presName="text4" presStyleLbl="fgAcc4" presStyleIdx="0" presStyleCnt="1" custScaleX="139361" custScaleY="92803" custLinFactNeighborX="2505">
        <dgm:presLayoutVars>
          <dgm:chPref val="3"/>
        </dgm:presLayoutVars>
      </dgm:prSet>
      <dgm:spPr/>
    </dgm:pt>
    <dgm:pt modelId="{FF0702C6-8815-4604-B488-D9ADBC60D943}" type="pres">
      <dgm:prSet presAssocID="{FDB9330A-15A0-4BC5-909E-888E4F877EE0}" presName="hierChild5" presStyleCnt="0"/>
      <dgm:spPr/>
    </dgm:pt>
    <dgm:pt modelId="{D087E413-321C-45D8-92E5-A00EA04DF13A}" type="pres">
      <dgm:prSet presAssocID="{0B32EB16-5A3B-4DE9-8A7A-53CD0A812373}" presName="Name17" presStyleLbl="parChTrans1D3" presStyleIdx="2" presStyleCnt="3"/>
      <dgm:spPr/>
    </dgm:pt>
    <dgm:pt modelId="{87F32D66-14ED-4D53-A0E6-35FF45CB97DA}" type="pres">
      <dgm:prSet presAssocID="{351EACF4-5F4D-4872-8827-5D3730D8274B}" presName="hierRoot3" presStyleCnt="0"/>
      <dgm:spPr/>
    </dgm:pt>
    <dgm:pt modelId="{E43E369F-784C-4981-8011-024A7C0A8828}" type="pres">
      <dgm:prSet presAssocID="{351EACF4-5F4D-4872-8827-5D3730D8274B}" presName="composite3" presStyleCnt="0"/>
      <dgm:spPr/>
    </dgm:pt>
    <dgm:pt modelId="{DF3DA6B9-04C9-4CCA-9710-38961E7A646E}" type="pres">
      <dgm:prSet presAssocID="{351EACF4-5F4D-4872-8827-5D3730D8274B}" presName="background3" presStyleLbl="node3" presStyleIdx="2" presStyleCnt="3"/>
      <dgm:spPr/>
    </dgm:pt>
    <dgm:pt modelId="{FE63F3FD-403E-444B-8EA6-458A097EAC2D}" type="pres">
      <dgm:prSet presAssocID="{351EACF4-5F4D-4872-8827-5D3730D8274B}" presName="text3" presStyleLbl="fgAcc3" presStyleIdx="2" presStyleCnt="3" custScaleX="111732" custScaleY="121731">
        <dgm:presLayoutVars>
          <dgm:chPref val="3"/>
        </dgm:presLayoutVars>
      </dgm:prSet>
      <dgm:spPr/>
    </dgm:pt>
    <dgm:pt modelId="{3AE22EA9-69DE-466D-AF74-EE52921BB1C5}" type="pres">
      <dgm:prSet presAssocID="{351EACF4-5F4D-4872-8827-5D3730D8274B}" presName="hierChild4" presStyleCnt="0"/>
      <dgm:spPr/>
    </dgm:pt>
  </dgm:ptLst>
  <dgm:cxnLst>
    <dgm:cxn modelId="{FD672303-AC29-4F92-9612-20A9DEBA8F1E}" type="presOf" srcId="{E4320DAD-FD4B-4219-9357-CBFE53E776C7}" destId="{6A9AAE4B-64AB-496F-B65C-9440202C2CE2}" srcOrd="0" destOrd="0" presId="urn:microsoft.com/office/officeart/2005/8/layout/hierarchy1"/>
    <dgm:cxn modelId="{03EDEC0A-E9B8-4CBE-87D6-FBC194BAD068}" type="presOf" srcId="{AC76082A-974D-4B51-9E70-73503534A49D}" destId="{3A9D6652-0462-4A0D-AFC6-3D74C586B8A4}" srcOrd="0" destOrd="0" presId="urn:microsoft.com/office/officeart/2005/8/layout/hierarchy1"/>
    <dgm:cxn modelId="{98D87414-BDB2-435A-A2D4-71EE738B520B}" type="presOf" srcId="{401E1014-81D0-4A14-9AA2-FA837D8CA78E}" destId="{13BF2BDE-CB7E-4B8D-BEA9-BB9ACFA47BB8}" srcOrd="0" destOrd="0" presId="urn:microsoft.com/office/officeart/2005/8/layout/hierarchy1"/>
    <dgm:cxn modelId="{16A54E2D-A100-4F02-A82E-B8374DECFC82}" srcId="{C3F7F654-5835-4DB4-BB2B-C82067D859E7}" destId="{AC76082A-974D-4B51-9E70-73503534A49D}" srcOrd="0" destOrd="0" parTransId="{59261C39-2089-4069-90EB-22F4D2AD0DF8}" sibTransId="{595F50CD-E9A4-4AF9-9519-6BAFFC1BF9A1}"/>
    <dgm:cxn modelId="{22898233-6531-4A63-B11D-33770EA59185}" type="presOf" srcId="{FDB9330A-15A0-4BC5-909E-888E4F877EE0}" destId="{03EE5D71-CBAF-40A9-8E7F-8378E500F3AB}" srcOrd="0" destOrd="0" presId="urn:microsoft.com/office/officeart/2005/8/layout/hierarchy1"/>
    <dgm:cxn modelId="{79802A36-67EE-44C3-BF8C-804933242CBD}" srcId="{AC76082A-974D-4B51-9E70-73503534A49D}" destId="{7F1F80A2-EB90-4961-BE50-46BE4F8D7A9C}" srcOrd="1" destOrd="0" parTransId="{BD907AB1-717D-4FD4-BC13-37FF6CF4ED9E}" sibTransId="{20D0EE0A-6E92-4D34-978C-8FA36C4B65A6}"/>
    <dgm:cxn modelId="{E5325E68-DB84-49FC-AF98-D63D26C00DD2}" srcId="{AC76082A-974D-4B51-9E70-73503534A49D}" destId="{F9915833-6F63-46A4-B5FE-BA75AF4D7883}" srcOrd="0" destOrd="0" parTransId="{401E1014-81D0-4A14-9AA2-FA837D8CA78E}" sibTransId="{9CCF22DA-55A9-4D03-9886-8CCBAC5436E6}"/>
    <dgm:cxn modelId="{516A3370-13E8-44BA-92C8-7F514030C8B8}" type="presOf" srcId="{0B32EB16-5A3B-4DE9-8A7A-53CD0A812373}" destId="{D087E413-321C-45D8-92E5-A00EA04DF13A}" srcOrd="0" destOrd="0" presId="urn:microsoft.com/office/officeart/2005/8/layout/hierarchy1"/>
    <dgm:cxn modelId="{D5F12C77-8143-4138-B71C-F700F628BF3E}" type="presOf" srcId="{C3F7F654-5835-4DB4-BB2B-C82067D859E7}" destId="{A87F893F-263A-4B2D-8914-E3D98336D454}" srcOrd="0" destOrd="0" presId="urn:microsoft.com/office/officeart/2005/8/layout/hierarchy1"/>
    <dgm:cxn modelId="{D1C5EA5A-7485-4794-9977-390F81DE6E0C}" type="presOf" srcId="{FB0509E0-9F0D-4168-8D0D-725214B1EB80}" destId="{215F90E7-973C-4739-874D-3ACE5A5C0B89}" srcOrd="0" destOrd="0" presId="urn:microsoft.com/office/officeart/2005/8/layout/hierarchy1"/>
    <dgm:cxn modelId="{8736198C-54C2-4FEB-BFC2-FF46DCCA56CA}" type="presOf" srcId="{351EACF4-5F4D-4872-8827-5D3730D8274B}" destId="{FE63F3FD-403E-444B-8EA6-458A097EAC2D}" srcOrd="0" destOrd="0" presId="urn:microsoft.com/office/officeart/2005/8/layout/hierarchy1"/>
    <dgm:cxn modelId="{78884D9E-B417-4328-9513-9E267B4FB300}" type="presOf" srcId="{86D02BDB-BE5F-4CAA-9CDB-2B2DF9FECE1C}" destId="{5CFB4A61-058F-4E92-BC80-747F9F6423B7}" srcOrd="0" destOrd="0" presId="urn:microsoft.com/office/officeart/2005/8/layout/hierarchy1"/>
    <dgm:cxn modelId="{4752BA9F-83A9-4963-AE2D-738F3C3D7C3D}" type="presOf" srcId="{7F1F80A2-EB90-4961-BE50-46BE4F8D7A9C}" destId="{40E3A010-AE80-4A12-8E5C-CAB300662CF2}" srcOrd="0" destOrd="0" presId="urn:microsoft.com/office/officeart/2005/8/layout/hierarchy1"/>
    <dgm:cxn modelId="{AD8A99A4-9683-48D2-83FE-E8512FAB8965}" type="presOf" srcId="{CC30AC09-DD35-4B36-B040-BFA6D790F15F}" destId="{52DC99D5-AEC9-4244-A3CC-F512B9FC258D}" srcOrd="0" destOrd="0" presId="urn:microsoft.com/office/officeart/2005/8/layout/hierarchy1"/>
    <dgm:cxn modelId="{B5C112B1-0958-498E-A2FD-0C02A49836B7}" type="presOf" srcId="{705AD773-CD4A-473C-A3E7-744C9DC3C66E}" destId="{7BCD90CE-207D-4682-8853-102E75E92E0F}" srcOrd="0" destOrd="0" presId="urn:microsoft.com/office/officeart/2005/8/layout/hierarchy1"/>
    <dgm:cxn modelId="{134074B4-A38E-406E-9321-A2EB9EDDC5C9}" type="presOf" srcId="{F9915833-6F63-46A4-B5FE-BA75AF4D7883}" destId="{77D50DB4-B803-4574-985D-89F047D2C449}" srcOrd="0" destOrd="0" presId="urn:microsoft.com/office/officeart/2005/8/layout/hierarchy1"/>
    <dgm:cxn modelId="{C5736ABD-390A-46DC-99E2-FE91C4976F8D}" srcId="{D097FCEE-6FCF-42BA-AD00-6B4C530ADD6B}" destId="{FDB9330A-15A0-4BC5-909E-888E4F877EE0}" srcOrd="0" destOrd="0" parTransId="{74F9FBB7-6706-4297-B956-681017A8673B}" sibTransId="{2EEA7FCE-718B-469B-8BA6-26069C3C22EC}"/>
    <dgm:cxn modelId="{15470DCB-5097-47D3-8409-2AABF0E07F55}" srcId="{AC76082A-974D-4B51-9E70-73503534A49D}" destId="{705AD773-CD4A-473C-A3E7-744C9DC3C66E}" srcOrd="2" destOrd="0" parTransId="{FB0509E0-9F0D-4168-8D0D-725214B1EB80}" sibTransId="{5BA7EF22-FE4C-4443-AF30-26A495A7C254}"/>
    <dgm:cxn modelId="{2F4210D4-7A15-4243-8521-953ACB75C740}" srcId="{7F1F80A2-EB90-4961-BE50-46BE4F8D7A9C}" destId="{86D02BDB-BE5F-4CAA-9CDB-2B2DF9FECE1C}" srcOrd="0" destOrd="0" parTransId="{E4320DAD-FD4B-4219-9357-CBFE53E776C7}" sibTransId="{92B19F80-29B1-48C8-AA1E-40604CD60943}"/>
    <dgm:cxn modelId="{1B2DA2D4-DB3D-4FAE-B5AF-454F8FA2D67C}" type="presOf" srcId="{74F9FBB7-6706-4297-B956-681017A8673B}" destId="{B9E5A0FF-0926-4858-BADC-2D35425E7B77}" srcOrd="0" destOrd="0" presId="urn:microsoft.com/office/officeart/2005/8/layout/hierarchy1"/>
    <dgm:cxn modelId="{A44433D8-4A5E-409C-8E37-8D4B2F7293D7}" srcId="{705AD773-CD4A-473C-A3E7-744C9DC3C66E}" destId="{D097FCEE-6FCF-42BA-AD00-6B4C530ADD6B}" srcOrd="0" destOrd="0" parTransId="{CC30AC09-DD35-4B36-B040-BFA6D790F15F}" sibTransId="{249DB270-7B5C-4EA3-BD11-2D6FE21B9BF7}"/>
    <dgm:cxn modelId="{13422AF5-0305-44DE-9040-FA3E5ACE3320}" type="presOf" srcId="{BD907AB1-717D-4FD4-BC13-37FF6CF4ED9E}" destId="{68165704-EDFC-48E8-A0E0-9C68D66C646D}" srcOrd="0" destOrd="0" presId="urn:microsoft.com/office/officeart/2005/8/layout/hierarchy1"/>
    <dgm:cxn modelId="{FD5610FD-45A3-405A-91D0-E4CDB4884C85}" type="presOf" srcId="{D097FCEE-6FCF-42BA-AD00-6B4C530ADD6B}" destId="{7F47C45E-326C-4B28-86A1-B4DBD8285158}" srcOrd="0" destOrd="0" presId="urn:microsoft.com/office/officeart/2005/8/layout/hierarchy1"/>
    <dgm:cxn modelId="{ED5AC1FD-3240-4D9D-9BAA-B45D1ADBB25B}" srcId="{705AD773-CD4A-473C-A3E7-744C9DC3C66E}" destId="{351EACF4-5F4D-4872-8827-5D3730D8274B}" srcOrd="1" destOrd="0" parTransId="{0B32EB16-5A3B-4DE9-8A7A-53CD0A812373}" sibTransId="{316570A3-EAFD-48C2-A95D-B6ECB82CF659}"/>
    <dgm:cxn modelId="{624C5904-883C-4E46-9007-C1D36B889DB0}" type="presParOf" srcId="{A87F893F-263A-4B2D-8914-E3D98336D454}" destId="{214FC5C6-07EA-42A1-B932-B8A37114FE01}" srcOrd="0" destOrd="0" presId="urn:microsoft.com/office/officeart/2005/8/layout/hierarchy1"/>
    <dgm:cxn modelId="{F100D950-C595-4912-91EF-2618900F45C6}" type="presParOf" srcId="{214FC5C6-07EA-42A1-B932-B8A37114FE01}" destId="{58BB034C-70DD-4BFC-BB86-8B30F21688D0}" srcOrd="0" destOrd="0" presId="urn:microsoft.com/office/officeart/2005/8/layout/hierarchy1"/>
    <dgm:cxn modelId="{BCA462C8-16D6-49DA-81A0-69A3D564349D}" type="presParOf" srcId="{58BB034C-70DD-4BFC-BB86-8B30F21688D0}" destId="{C76519FE-A7B7-4A02-86F0-669E24D3CA02}" srcOrd="0" destOrd="0" presId="urn:microsoft.com/office/officeart/2005/8/layout/hierarchy1"/>
    <dgm:cxn modelId="{BE327DE4-EFFA-4AFF-A273-CF10D86176D6}" type="presParOf" srcId="{58BB034C-70DD-4BFC-BB86-8B30F21688D0}" destId="{3A9D6652-0462-4A0D-AFC6-3D74C586B8A4}" srcOrd="1" destOrd="0" presId="urn:microsoft.com/office/officeart/2005/8/layout/hierarchy1"/>
    <dgm:cxn modelId="{6C8C1FB5-8905-4A4C-8485-6180A2652D95}" type="presParOf" srcId="{214FC5C6-07EA-42A1-B932-B8A37114FE01}" destId="{AE0EBA63-8797-428E-AD0D-0643980B9544}" srcOrd="1" destOrd="0" presId="urn:microsoft.com/office/officeart/2005/8/layout/hierarchy1"/>
    <dgm:cxn modelId="{F142451A-2319-4BFA-8D6F-43685C37C3EE}" type="presParOf" srcId="{AE0EBA63-8797-428E-AD0D-0643980B9544}" destId="{13BF2BDE-CB7E-4B8D-BEA9-BB9ACFA47BB8}" srcOrd="0" destOrd="0" presId="urn:microsoft.com/office/officeart/2005/8/layout/hierarchy1"/>
    <dgm:cxn modelId="{2592664A-51DB-416A-8F2C-D0021B807D2F}" type="presParOf" srcId="{AE0EBA63-8797-428E-AD0D-0643980B9544}" destId="{DEBC5619-7226-4E09-B4AC-A9E89D860622}" srcOrd="1" destOrd="0" presId="urn:microsoft.com/office/officeart/2005/8/layout/hierarchy1"/>
    <dgm:cxn modelId="{7532A98D-BE42-406F-A7A2-21B4E2C00429}" type="presParOf" srcId="{DEBC5619-7226-4E09-B4AC-A9E89D860622}" destId="{A4A8C9A7-29C4-429F-9E57-9312ACE4DF81}" srcOrd="0" destOrd="0" presId="urn:microsoft.com/office/officeart/2005/8/layout/hierarchy1"/>
    <dgm:cxn modelId="{380F2E65-C789-419B-B0A8-16680262E380}" type="presParOf" srcId="{A4A8C9A7-29C4-429F-9E57-9312ACE4DF81}" destId="{854B24A9-EE19-4ADF-AF2C-26929606998C}" srcOrd="0" destOrd="0" presId="urn:microsoft.com/office/officeart/2005/8/layout/hierarchy1"/>
    <dgm:cxn modelId="{AF7FC1CD-C4F4-4C77-916A-EF96B85EB8A0}" type="presParOf" srcId="{A4A8C9A7-29C4-429F-9E57-9312ACE4DF81}" destId="{77D50DB4-B803-4574-985D-89F047D2C449}" srcOrd="1" destOrd="0" presId="urn:microsoft.com/office/officeart/2005/8/layout/hierarchy1"/>
    <dgm:cxn modelId="{7FAE0CC0-91D6-45A1-8D02-266E64F71DDE}" type="presParOf" srcId="{DEBC5619-7226-4E09-B4AC-A9E89D860622}" destId="{E488D63D-5D4B-464B-94B5-677F16AB7C2B}" srcOrd="1" destOrd="0" presId="urn:microsoft.com/office/officeart/2005/8/layout/hierarchy1"/>
    <dgm:cxn modelId="{46123434-5BA0-4B94-B1AF-115A1D8E189F}" type="presParOf" srcId="{AE0EBA63-8797-428E-AD0D-0643980B9544}" destId="{68165704-EDFC-48E8-A0E0-9C68D66C646D}" srcOrd="2" destOrd="0" presId="urn:microsoft.com/office/officeart/2005/8/layout/hierarchy1"/>
    <dgm:cxn modelId="{AB43FF13-83C4-47C9-AD8F-15E2653C49E4}" type="presParOf" srcId="{AE0EBA63-8797-428E-AD0D-0643980B9544}" destId="{04673D93-83DF-49AB-8DC2-429EF5A801C2}" srcOrd="3" destOrd="0" presId="urn:microsoft.com/office/officeart/2005/8/layout/hierarchy1"/>
    <dgm:cxn modelId="{7F8230CD-02A1-4E3E-9442-F2D01B04B2ED}" type="presParOf" srcId="{04673D93-83DF-49AB-8DC2-429EF5A801C2}" destId="{48DB3708-1F14-40A6-9EC8-7CF9CB349C81}" srcOrd="0" destOrd="0" presId="urn:microsoft.com/office/officeart/2005/8/layout/hierarchy1"/>
    <dgm:cxn modelId="{C8BDCE59-EE38-48A4-9494-48E7E8C65F6F}" type="presParOf" srcId="{48DB3708-1F14-40A6-9EC8-7CF9CB349C81}" destId="{08A4E430-F860-465B-A823-DFC355933CED}" srcOrd="0" destOrd="0" presId="urn:microsoft.com/office/officeart/2005/8/layout/hierarchy1"/>
    <dgm:cxn modelId="{51B502C4-C163-453E-8FC9-FF8764CB9C84}" type="presParOf" srcId="{48DB3708-1F14-40A6-9EC8-7CF9CB349C81}" destId="{40E3A010-AE80-4A12-8E5C-CAB300662CF2}" srcOrd="1" destOrd="0" presId="urn:microsoft.com/office/officeart/2005/8/layout/hierarchy1"/>
    <dgm:cxn modelId="{C9FF722E-8FBD-44B7-BDC5-FAD4D2AAB6EB}" type="presParOf" srcId="{04673D93-83DF-49AB-8DC2-429EF5A801C2}" destId="{A77C2401-9ABE-4529-B768-4DF3E2FA7075}" srcOrd="1" destOrd="0" presId="urn:microsoft.com/office/officeart/2005/8/layout/hierarchy1"/>
    <dgm:cxn modelId="{14285CEC-813A-4066-B161-A832AFE6CA94}" type="presParOf" srcId="{A77C2401-9ABE-4529-B768-4DF3E2FA7075}" destId="{6A9AAE4B-64AB-496F-B65C-9440202C2CE2}" srcOrd="0" destOrd="0" presId="urn:microsoft.com/office/officeart/2005/8/layout/hierarchy1"/>
    <dgm:cxn modelId="{50F2A9CD-03AE-4807-B22F-A503100FA55D}" type="presParOf" srcId="{A77C2401-9ABE-4529-B768-4DF3E2FA7075}" destId="{608B8BDF-7D8D-4495-9EA4-95A4D16F28CF}" srcOrd="1" destOrd="0" presId="urn:microsoft.com/office/officeart/2005/8/layout/hierarchy1"/>
    <dgm:cxn modelId="{9D14AB2A-EB52-4342-95DF-C6B7CE4AADC0}" type="presParOf" srcId="{608B8BDF-7D8D-4495-9EA4-95A4D16F28CF}" destId="{AD707CA9-A8DA-46FD-9EBB-0234304D8CFB}" srcOrd="0" destOrd="0" presId="urn:microsoft.com/office/officeart/2005/8/layout/hierarchy1"/>
    <dgm:cxn modelId="{C4C6F2E0-BEE7-4C90-989C-F1169D35EFDE}" type="presParOf" srcId="{AD707CA9-A8DA-46FD-9EBB-0234304D8CFB}" destId="{23CF2401-6F41-457C-9A20-BE2D5A463939}" srcOrd="0" destOrd="0" presId="urn:microsoft.com/office/officeart/2005/8/layout/hierarchy1"/>
    <dgm:cxn modelId="{F5F7C6BB-EFF0-411F-B769-65FD76EB6348}" type="presParOf" srcId="{AD707CA9-A8DA-46FD-9EBB-0234304D8CFB}" destId="{5CFB4A61-058F-4E92-BC80-747F9F6423B7}" srcOrd="1" destOrd="0" presId="urn:microsoft.com/office/officeart/2005/8/layout/hierarchy1"/>
    <dgm:cxn modelId="{CC64560A-2B7E-4A30-B841-08B0C08682FB}" type="presParOf" srcId="{608B8BDF-7D8D-4495-9EA4-95A4D16F28CF}" destId="{32F7FB6E-8FAA-429E-986F-B48AEF02BD66}" srcOrd="1" destOrd="0" presId="urn:microsoft.com/office/officeart/2005/8/layout/hierarchy1"/>
    <dgm:cxn modelId="{A4F490A9-933E-4C3C-AD72-D1CC4FA88BC5}" type="presParOf" srcId="{AE0EBA63-8797-428E-AD0D-0643980B9544}" destId="{215F90E7-973C-4739-874D-3ACE5A5C0B89}" srcOrd="4" destOrd="0" presId="urn:microsoft.com/office/officeart/2005/8/layout/hierarchy1"/>
    <dgm:cxn modelId="{AB9A8D93-F7AC-4664-BF3F-4F6B72DC94B5}" type="presParOf" srcId="{AE0EBA63-8797-428E-AD0D-0643980B9544}" destId="{8FD228FE-4037-49EF-AC69-A0AAA01B1598}" srcOrd="5" destOrd="0" presId="urn:microsoft.com/office/officeart/2005/8/layout/hierarchy1"/>
    <dgm:cxn modelId="{E82F592C-B920-435C-89DE-1F2EB7E9B312}" type="presParOf" srcId="{8FD228FE-4037-49EF-AC69-A0AAA01B1598}" destId="{A57FCEF5-33F9-48A6-A6C7-45484FA9669C}" srcOrd="0" destOrd="0" presId="urn:microsoft.com/office/officeart/2005/8/layout/hierarchy1"/>
    <dgm:cxn modelId="{C54AEF13-3117-46EE-9E65-8BA647DC30DC}" type="presParOf" srcId="{A57FCEF5-33F9-48A6-A6C7-45484FA9669C}" destId="{653765B3-F5E0-45C8-9395-1F5F4887AB25}" srcOrd="0" destOrd="0" presId="urn:microsoft.com/office/officeart/2005/8/layout/hierarchy1"/>
    <dgm:cxn modelId="{3CCFC79F-992D-48E1-8D8B-42CE6E2B5631}" type="presParOf" srcId="{A57FCEF5-33F9-48A6-A6C7-45484FA9669C}" destId="{7BCD90CE-207D-4682-8853-102E75E92E0F}" srcOrd="1" destOrd="0" presId="urn:microsoft.com/office/officeart/2005/8/layout/hierarchy1"/>
    <dgm:cxn modelId="{214A5635-B1A7-4CC0-8282-16302751E27A}" type="presParOf" srcId="{8FD228FE-4037-49EF-AC69-A0AAA01B1598}" destId="{17BBDDB4-D04F-49CC-A5A1-AC4BA1347ACC}" srcOrd="1" destOrd="0" presId="urn:microsoft.com/office/officeart/2005/8/layout/hierarchy1"/>
    <dgm:cxn modelId="{56C796FA-F01C-48BD-BCBE-422DF29302A0}" type="presParOf" srcId="{17BBDDB4-D04F-49CC-A5A1-AC4BA1347ACC}" destId="{52DC99D5-AEC9-4244-A3CC-F512B9FC258D}" srcOrd="0" destOrd="0" presId="urn:microsoft.com/office/officeart/2005/8/layout/hierarchy1"/>
    <dgm:cxn modelId="{BA3DADAF-6B0F-4DFD-A090-01412CF2A8B0}" type="presParOf" srcId="{17BBDDB4-D04F-49CC-A5A1-AC4BA1347ACC}" destId="{CB58AA45-812D-4B68-9B1C-6CC630BA2110}" srcOrd="1" destOrd="0" presId="urn:microsoft.com/office/officeart/2005/8/layout/hierarchy1"/>
    <dgm:cxn modelId="{15DD29BF-B263-4190-A294-3B05E77E371D}" type="presParOf" srcId="{CB58AA45-812D-4B68-9B1C-6CC630BA2110}" destId="{3AFE54DC-CC42-4810-B2F3-D318892CF76E}" srcOrd="0" destOrd="0" presId="urn:microsoft.com/office/officeart/2005/8/layout/hierarchy1"/>
    <dgm:cxn modelId="{116C2E16-E084-4AB4-8BC3-7A6E50AE9A55}" type="presParOf" srcId="{3AFE54DC-CC42-4810-B2F3-D318892CF76E}" destId="{0D1F566A-3919-40F0-95EB-14449D096945}" srcOrd="0" destOrd="0" presId="urn:microsoft.com/office/officeart/2005/8/layout/hierarchy1"/>
    <dgm:cxn modelId="{BC1D3656-2FD9-40F7-A27E-BDFC085FD61E}" type="presParOf" srcId="{3AFE54DC-CC42-4810-B2F3-D318892CF76E}" destId="{7F47C45E-326C-4B28-86A1-B4DBD8285158}" srcOrd="1" destOrd="0" presId="urn:microsoft.com/office/officeart/2005/8/layout/hierarchy1"/>
    <dgm:cxn modelId="{1C524552-5E0A-415E-9AE4-26EFEC7BAA2B}" type="presParOf" srcId="{CB58AA45-812D-4B68-9B1C-6CC630BA2110}" destId="{79CF7D36-9E06-4742-939C-A43D8F4543DD}" srcOrd="1" destOrd="0" presId="urn:microsoft.com/office/officeart/2005/8/layout/hierarchy1"/>
    <dgm:cxn modelId="{F04A8868-3929-442E-9135-2EA5ACA439CF}" type="presParOf" srcId="{79CF7D36-9E06-4742-939C-A43D8F4543DD}" destId="{B9E5A0FF-0926-4858-BADC-2D35425E7B77}" srcOrd="0" destOrd="0" presId="urn:microsoft.com/office/officeart/2005/8/layout/hierarchy1"/>
    <dgm:cxn modelId="{DE146AC2-7DC0-471B-A0E2-8CC183B38993}" type="presParOf" srcId="{79CF7D36-9E06-4742-939C-A43D8F4543DD}" destId="{6A39A34C-2AA3-458D-830D-2BB806FB4443}" srcOrd="1" destOrd="0" presId="urn:microsoft.com/office/officeart/2005/8/layout/hierarchy1"/>
    <dgm:cxn modelId="{384FAFFE-C876-4585-B006-4D21D1E7A2E4}" type="presParOf" srcId="{6A39A34C-2AA3-458D-830D-2BB806FB4443}" destId="{4DEB429B-7695-4158-BDB5-DC3EAA23E69D}" srcOrd="0" destOrd="0" presId="urn:microsoft.com/office/officeart/2005/8/layout/hierarchy1"/>
    <dgm:cxn modelId="{D68AE3D1-291D-44F0-A5B6-00289A3011A6}" type="presParOf" srcId="{4DEB429B-7695-4158-BDB5-DC3EAA23E69D}" destId="{1FD611D3-C7E5-4C3C-BFB6-3441B6D282D7}" srcOrd="0" destOrd="0" presId="urn:microsoft.com/office/officeart/2005/8/layout/hierarchy1"/>
    <dgm:cxn modelId="{A28D6016-BBD7-443D-B851-6A527C04EB5C}" type="presParOf" srcId="{4DEB429B-7695-4158-BDB5-DC3EAA23E69D}" destId="{03EE5D71-CBAF-40A9-8E7F-8378E500F3AB}" srcOrd="1" destOrd="0" presId="urn:microsoft.com/office/officeart/2005/8/layout/hierarchy1"/>
    <dgm:cxn modelId="{929B3637-0285-4DA0-A732-2CC4D6B1AE11}" type="presParOf" srcId="{6A39A34C-2AA3-458D-830D-2BB806FB4443}" destId="{FF0702C6-8815-4604-B488-D9ADBC60D943}" srcOrd="1" destOrd="0" presId="urn:microsoft.com/office/officeart/2005/8/layout/hierarchy1"/>
    <dgm:cxn modelId="{1D64972D-412C-4BA2-BF45-D34F4CBBFD0C}" type="presParOf" srcId="{17BBDDB4-D04F-49CC-A5A1-AC4BA1347ACC}" destId="{D087E413-321C-45D8-92E5-A00EA04DF13A}" srcOrd="2" destOrd="0" presId="urn:microsoft.com/office/officeart/2005/8/layout/hierarchy1"/>
    <dgm:cxn modelId="{7336236C-F7CA-46F7-865B-828A99F9E78A}" type="presParOf" srcId="{17BBDDB4-D04F-49CC-A5A1-AC4BA1347ACC}" destId="{87F32D66-14ED-4D53-A0E6-35FF45CB97DA}" srcOrd="3" destOrd="0" presId="urn:microsoft.com/office/officeart/2005/8/layout/hierarchy1"/>
    <dgm:cxn modelId="{F6C7509E-9C20-4622-BFDE-BE0803919BD3}" type="presParOf" srcId="{87F32D66-14ED-4D53-A0E6-35FF45CB97DA}" destId="{E43E369F-784C-4981-8011-024A7C0A8828}" srcOrd="0" destOrd="0" presId="urn:microsoft.com/office/officeart/2005/8/layout/hierarchy1"/>
    <dgm:cxn modelId="{09E7BA0D-F391-4D18-B9B0-33FB0E6B3D39}" type="presParOf" srcId="{E43E369F-784C-4981-8011-024A7C0A8828}" destId="{DF3DA6B9-04C9-4CCA-9710-38961E7A646E}" srcOrd="0" destOrd="0" presId="urn:microsoft.com/office/officeart/2005/8/layout/hierarchy1"/>
    <dgm:cxn modelId="{0DDBAF53-C4BB-433E-938E-D7A661A76816}" type="presParOf" srcId="{E43E369F-784C-4981-8011-024A7C0A8828}" destId="{FE63F3FD-403E-444B-8EA6-458A097EAC2D}" srcOrd="1" destOrd="0" presId="urn:microsoft.com/office/officeart/2005/8/layout/hierarchy1"/>
    <dgm:cxn modelId="{65083855-532F-4E9E-A23E-688DDEC2368C}" type="presParOf" srcId="{87F32D66-14ED-4D53-A0E6-35FF45CB97DA}" destId="{3AE22EA9-69DE-466D-AF74-EE52921BB1C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87E413-321C-45D8-92E5-A00EA04DF13A}">
      <dsp:nvSpPr>
        <dsp:cNvPr id="0" name=""/>
        <dsp:cNvSpPr/>
      </dsp:nvSpPr>
      <dsp:spPr>
        <a:xfrm>
          <a:off x="7042521" y="3691133"/>
          <a:ext cx="1080014" cy="446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064"/>
              </a:lnTo>
              <a:lnTo>
                <a:pt x="1080014" y="304064"/>
              </a:lnTo>
              <a:lnTo>
                <a:pt x="1080014" y="4461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E5A0FF-0926-4858-BADC-2D35425E7B77}">
      <dsp:nvSpPr>
        <dsp:cNvPr id="0" name=""/>
        <dsp:cNvSpPr/>
      </dsp:nvSpPr>
      <dsp:spPr>
        <a:xfrm>
          <a:off x="5969255" y="5374762"/>
          <a:ext cx="91440" cy="4461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4064"/>
              </a:lnTo>
              <a:lnTo>
                <a:pt x="84151" y="304064"/>
              </a:lnTo>
              <a:lnTo>
                <a:pt x="84151" y="4461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C99D5-AEC9-4244-A3CC-F512B9FC258D}">
      <dsp:nvSpPr>
        <dsp:cNvPr id="0" name=""/>
        <dsp:cNvSpPr/>
      </dsp:nvSpPr>
      <dsp:spPr>
        <a:xfrm>
          <a:off x="6014975" y="3691133"/>
          <a:ext cx="1027546" cy="446189"/>
        </a:xfrm>
        <a:custGeom>
          <a:avLst/>
          <a:gdLst/>
          <a:ahLst/>
          <a:cxnLst/>
          <a:rect l="0" t="0" r="0" b="0"/>
          <a:pathLst>
            <a:path>
              <a:moveTo>
                <a:pt x="1027546" y="0"/>
              </a:moveTo>
              <a:lnTo>
                <a:pt x="1027546" y="304064"/>
              </a:lnTo>
              <a:lnTo>
                <a:pt x="0" y="304064"/>
              </a:lnTo>
              <a:lnTo>
                <a:pt x="0" y="4461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5F90E7-973C-4739-874D-3ACE5A5C0B89}">
      <dsp:nvSpPr>
        <dsp:cNvPr id="0" name=""/>
        <dsp:cNvSpPr/>
      </dsp:nvSpPr>
      <dsp:spPr>
        <a:xfrm>
          <a:off x="4146397" y="1687040"/>
          <a:ext cx="2896124" cy="568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6317"/>
              </a:lnTo>
              <a:lnTo>
                <a:pt x="2896124" y="426317"/>
              </a:lnTo>
              <a:lnTo>
                <a:pt x="2896124" y="5684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9AAE4B-64AB-496F-B65C-9440202C2CE2}">
      <dsp:nvSpPr>
        <dsp:cNvPr id="0" name=""/>
        <dsp:cNvSpPr/>
      </dsp:nvSpPr>
      <dsp:spPr>
        <a:xfrm>
          <a:off x="3180821" y="3724665"/>
          <a:ext cx="98800" cy="545158"/>
        </a:xfrm>
        <a:custGeom>
          <a:avLst/>
          <a:gdLst/>
          <a:ahLst/>
          <a:cxnLst/>
          <a:rect l="0" t="0" r="0" b="0"/>
          <a:pathLst>
            <a:path>
              <a:moveTo>
                <a:pt x="98800" y="0"/>
              </a:moveTo>
              <a:lnTo>
                <a:pt x="98800" y="403034"/>
              </a:lnTo>
              <a:lnTo>
                <a:pt x="0" y="403034"/>
              </a:lnTo>
              <a:lnTo>
                <a:pt x="0" y="5451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165704-EDFC-48E8-A0E0-9C68D66C646D}">
      <dsp:nvSpPr>
        <dsp:cNvPr id="0" name=""/>
        <dsp:cNvSpPr/>
      </dsp:nvSpPr>
      <dsp:spPr>
        <a:xfrm>
          <a:off x="3279622" y="1687040"/>
          <a:ext cx="866775" cy="529629"/>
        </a:xfrm>
        <a:custGeom>
          <a:avLst/>
          <a:gdLst/>
          <a:ahLst/>
          <a:cxnLst/>
          <a:rect l="0" t="0" r="0" b="0"/>
          <a:pathLst>
            <a:path>
              <a:moveTo>
                <a:pt x="866775" y="0"/>
              </a:moveTo>
              <a:lnTo>
                <a:pt x="866775" y="387505"/>
              </a:lnTo>
              <a:lnTo>
                <a:pt x="0" y="387505"/>
              </a:lnTo>
              <a:lnTo>
                <a:pt x="0" y="5296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BF2BDE-CB7E-4B8D-BEA9-BB9ACFA47BB8}">
      <dsp:nvSpPr>
        <dsp:cNvPr id="0" name=""/>
        <dsp:cNvSpPr/>
      </dsp:nvSpPr>
      <dsp:spPr>
        <a:xfrm>
          <a:off x="850812" y="1687040"/>
          <a:ext cx="3295585" cy="568441"/>
        </a:xfrm>
        <a:custGeom>
          <a:avLst/>
          <a:gdLst/>
          <a:ahLst/>
          <a:cxnLst/>
          <a:rect l="0" t="0" r="0" b="0"/>
          <a:pathLst>
            <a:path>
              <a:moveTo>
                <a:pt x="3295585" y="0"/>
              </a:moveTo>
              <a:lnTo>
                <a:pt x="3295585" y="426317"/>
              </a:lnTo>
              <a:lnTo>
                <a:pt x="0" y="426317"/>
              </a:lnTo>
              <a:lnTo>
                <a:pt x="0" y="5684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6519FE-A7B7-4A02-86F0-669E24D3CA02}">
      <dsp:nvSpPr>
        <dsp:cNvPr id="0" name=""/>
        <dsp:cNvSpPr/>
      </dsp:nvSpPr>
      <dsp:spPr>
        <a:xfrm>
          <a:off x="212595" y="117602"/>
          <a:ext cx="7867603" cy="15694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9D6652-0462-4A0D-AFC6-3D74C586B8A4}">
      <dsp:nvSpPr>
        <dsp:cNvPr id="0" name=""/>
        <dsp:cNvSpPr/>
      </dsp:nvSpPr>
      <dsp:spPr>
        <a:xfrm>
          <a:off x="383059" y="279542"/>
          <a:ext cx="7867603" cy="15694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Office of Equal Opportunity and Access</a:t>
          </a:r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Susan Freccia, Acting Executive Director</a:t>
          </a:r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Title IX Coordinator and Section 503 ADA Coordinator</a:t>
          </a:r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429026" y="325509"/>
        <a:ext cx="7775669" cy="1477504"/>
      </dsp:txXfrm>
    </dsp:sp>
    <dsp:sp modelId="{854B24A9-EE19-4ADF-AF2C-26929606998C}">
      <dsp:nvSpPr>
        <dsp:cNvPr id="0" name=""/>
        <dsp:cNvSpPr/>
      </dsp:nvSpPr>
      <dsp:spPr>
        <a:xfrm>
          <a:off x="902" y="2255482"/>
          <a:ext cx="1699820" cy="13046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D50DB4-B803-4574-985D-89F047D2C449}">
      <dsp:nvSpPr>
        <dsp:cNvPr id="0" name=""/>
        <dsp:cNvSpPr/>
      </dsp:nvSpPr>
      <dsp:spPr>
        <a:xfrm>
          <a:off x="171366" y="2417422"/>
          <a:ext cx="1699820" cy="13046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Lillee Rodriguez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Executive Assistant</a:t>
          </a:r>
        </a:p>
      </dsp:txBody>
      <dsp:txXfrm>
        <a:off x="209578" y="2455634"/>
        <a:ext cx="1623396" cy="1228236"/>
      </dsp:txXfrm>
    </dsp:sp>
    <dsp:sp modelId="{08A4E430-F860-465B-A823-DFC355933CED}">
      <dsp:nvSpPr>
        <dsp:cNvPr id="0" name=""/>
        <dsp:cNvSpPr/>
      </dsp:nvSpPr>
      <dsp:spPr>
        <a:xfrm>
          <a:off x="2041650" y="2216670"/>
          <a:ext cx="2475943" cy="15079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E3A010-AE80-4A12-8E5C-CAB300662CF2}">
      <dsp:nvSpPr>
        <dsp:cNvPr id="0" name=""/>
        <dsp:cNvSpPr/>
      </dsp:nvSpPr>
      <dsp:spPr>
        <a:xfrm>
          <a:off x="2212114" y="2378610"/>
          <a:ext cx="2475943" cy="15079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Becky Bangs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Director, Equal Opportunity Investigations/Deputy Title IX Coordinator </a:t>
          </a:r>
        </a:p>
      </dsp:txBody>
      <dsp:txXfrm>
        <a:off x="2256282" y="2422778"/>
        <a:ext cx="2387607" cy="1419659"/>
      </dsp:txXfrm>
    </dsp:sp>
    <dsp:sp modelId="{23CF2401-6F41-457C-9A20-BE2D5A463939}">
      <dsp:nvSpPr>
        <dsp:cNvPr id="0" name=""/>
        <dsp:cNvSpPr/>
      </dsp:nvSpPr>
      <dsp:spPr>
        <a:xfrm>
          <a:off x="1855416" y="4269823"/>
          <a:ext cx="2650809" cy="30987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FB4A61-058F-4E92-BC80-747F9F6423B7}">
      <dsp:nvSpPr>
        <dsp:cNvPr id="0" name=""/>
        <dsp:cNvSpPr/>
      </dsp:nvSpPr>
      <dsp:spPr>
        <a:xfrm>
          <a:off x="2025880" y="4431764"/>
          <a:ext cx="2650809" cy="30987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kern="1200"/>
            <a:t>Equity Associates</a:t>
          </a:r>
          <a:endParaRPr lang="en-US" sz="1200" kern="1200"/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/>
            <a:t>Ashlerose  Francia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/>
            <a:t>Willie Morgan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b="0" kern="1200">
              <a:solidFill>
                <a:sysClr val="windowText" lastClr="000000"/>
              </a:solidFill>
            </a:rPr>
            <a:t>Gemma Navarro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US" sz="1200" b="1" kern="1200">
            <a:highlight>
              <a:srgbClr val="FFFF00"/>
            </a:highlight>
          </a:endParaRP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kern="1200"/>
            <a:t>Intake &amp; Assessment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kern="1200"/>
            <a:t> Associate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/>
            <a:t>Roni Sue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US" sz="1400" kern="1200">
            <a:solidFill>
              <a:sysClr val="windowText" lastClr="000000"/>
            </a:solidFill>
          </a:endParaRP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Case Coordinator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>
              <a:solidFill>
                <a:sysClr val="windowText" lastClr="000000"/>
              </a:solidFill>
              <a:highlight>
                <a:srgbClr val="FFFF00"/>
              </a:highlight>
            </a:rPr>
            <a:t>TBH</a:t>
          </a:r>
        </a:p>
      </dsp:txBody>
      <dsp:txXfrm>
        <a:off x="2103520" y="4509404"/>
        <a:ext cx="2495529" cy="2943478"/>
      </dsp:txXfrm>
    </dsp:sp>
    <dsp:sp modelId="{653765B3-F5E0-45C8-9395-1F5F4887AB25}">
      <dsp:nvSpPr>
        <dsp:cNvPr id="0" name=""/>
        <dsp:cNvSpPr/>
      </dsp:nvSpPr>
      <dsp:spPr>
        <a:xfrm>
          <a:off x="5750009" y="2255482"/>
          <a:ext cx="2585023" cy="14356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CD90CE-207D-4682-8853-102E75E92E0F}">
      <dsp:nvSpPr>
        <dsp:cNvPr id="0" name=""/>
        <dsp:cNvSpPr/>
      </dsp:nvSpPr>
      <dsp:spPr>
        <a:xfrm>
          <a:off x="5920473" y="2417422"/>
          <a:ext cx="2585023" cy="14356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Gabriel Merrell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Director, Accessibility and Affirmative Action/Deputy ADA Coordinator</a:t>
          </a:r>
        </a:p>
      </dsp:txBody>
      <dsp:txXfrm>
        <a:off x="5962522" y="2459471"/>
        <a:ext cx="2500925" cy="1351553"/>
      </dsp:txXfrm>
    </dsp:sp>
    <dsp:sp modelId="{0D1F566A-3919-40F0-95EB-14449D096945}">
      <dsp:nvSpPr>
        <dsp:cNvPr id="0" name=""/>
        <dsp:cNvSpPr/>
      </dsp:nvSpPr>
      <dsp:spPr>
        <a:xfrm>
          <a:off x="5105424" y="4137322"/>
          <a:ext cx="1819102" cy="12374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47C45E-326C-4B28-86A1-B4DBD8285158}">
      <dsp:nvSpPr>
        <dsp:cNvPr id="0" name=""/>
        <dsp:cNvSpPr/>
      </dsp:nvSpPr>
      <dsp:spPr>
        <a:xfrm>
          <a:off x="5275888" y="4299263"/>
          <a:ext cx="1819102" cy="12374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Kerry McQuillin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Affirmative Action and Advancement Manager</a:t>
          </a:r>
        </a:p>
      </dsp:txBody>
      <dsp:txXfrm>
        <a:off x="5312131" y="4335506"/>
        <a:ext cx="1746616" cy="1164954"/>
      </dsp:txXfrm>
    </dsp:sp>
    <dsp:sp modelId="{1FD611D3-C7E5-4C3C-BFB6-3441B6D282D7}">
      <dsp:nvSpPr>
        <dsp:cNvPr id="0" name=""/>
        <dsp:cNvSpPr/>
      </dsp:nvSpPr>
      <dsp:spPr>
        <a:xfrm>
          <a:off x="4984385" y="5820952"/>
          <a:ext cx="2138041" cy="9040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EE5D71-CBAF-40A9-8E7F-8378E500F3AB}">
      <dsp:nvSpPr>
        <dsp:cNvPr id="0" name=""/>
        <dsp:cNvSpPr/>
      </dsp:nvSpPr>
      <dsp:spPr>
        <a:xfrm>
          <a:off x="5154849" y="5982892"/>
          <a:ext cx="2138041" cy="9040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Yas Rivera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Affirmative Action Associate</a:t>
          </a:r>
        </a:p>
      </dsp:txBody>
      <dsp:txXfrm>
        <a:off x="5181329" y="6009372"/>
        <a:ext cx="2085081" cy="851127"/>
      </dsp:txXfrm>
    </dsp:sp>
    <dsp:sp modelId="{DF3DA6B9-04C9-4CCA-9710-38961E7A646E}">
      <dsp:nvSpPr>
        <dsp:cNvPr id="0" name=""/>
        <dsp:cNvSpPr/>
      </dsp:nvSpPr>
      <dsp:spPr>
        <a:xfrm>
          <a:off x="7265454" y="4137322"/>
          <a:ext cx="1714164" cy="11859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63F3FD-403E-444B-8EA6-458A097EAC2D}">
      <dsp:nvSpPr>
        <dsp:cNvPr id="0" name=""/>
        <dsp:cNvSpPr/>
      </dsp:nvSpPr>
      <dsp:spPr>
        <a:xfrm>
          <a:off x="7435918" y="4299263"/>
          <a:ext cx="1714164" cy="11859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Accommodation Associates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Andrea Brush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Open</a:t>
          </a:r>
        </a:p>
      </dsp:txBody>
      <dsp:txXfrm>
        <a:off x="7470652" y="4333997"/>
        <a:ext cx="1644696" cy="11164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152A0-CD25-47D3-A2F9-3A8BBCAD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Ott, Leanna</dc:creator>
  <cp:keywords/>
  <dc:description/>
  <cp:lastModifiedBy>Rodriguez, Lillee</cp:lastModifiedBy>
  <cp:revision>3</cp:revision>
  <cp:lastPrinted>2020-03-03T20:03:00Z</cp:lastPrinted>
  <dcterms:created xsi:type="dcterms:W3CDTF">2023-01-19T21:37:00Z</dcterms:created>
  <dcterms:modified xsi:type="dcterms:W3CDTF">2023-01-19T21:42:00Z</dcterms:modified>
</cp:coreProperties>
</file>